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  <w:t>附件2</w:t>
      </w:r>
    </w:p>
    <w:p>
      <w:pPr>
        <w:jc w:val="center"/>
        <w:rPr>
          <w:rFonts w:ascii="仿宋_GB2312" w:hAnsi="仿宋" w:eastAsia="仿宋_GB2312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/>
          <w:b/>
          <w:bCs/>
          <w:color w:val="auto"/>
          <w:sz w:val="30"/>
          <w:szCs w:val="30"/>
          <w:lang w:val="en-US" w:eastAsia="zh-CN"/>
        </w:rPr>
        <w:t>昆明</w:t>
      </w:r>
      <w:r>
        <w:rPr>
          <w:rFonts w:hint="eastAsia" w:ascii="仿宋_GB2312" w:hAnsi="仿宋" w:eastAsia="仿宋_GB2312"/>
          <w:b/>
          <w:bCs/>
          <w:color w:val="auto"/>
          <w:sz w:val="30"/>
          <w:szCs w:val="30"/>
        </w:rPr>
        <w:t>参会回执表</w:t>
      </w:r>
      <w:bookmarkEnd w:id="0"/>
    </w:p>
    <w:p>
      <w:pPr>
        <w:jc w:val="center"/>
        <w:rPr>
          <w:rFonts w:ascii="仿宋_GB2312" w:hAnsi="仿宋" w:eastAsia="仿宋_GB2312"/>
          <w:b/>
          <w:bCs/>
          <w:color w:val="auto"/>
          <w:sz w:val="30"/>
          <w:szCs w:val="30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9"/>
        <w:gridCol w:w="1171"/>
        <w:gridCol w:w="1728"/>
        <w:gridCol w:w="1750"/>
        <w:gridCol w:w="16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6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发票抬头</w:t>
            </w:r>
          </w:p>
        </w:tc>
        <w:tc>
          <w:tcPr>
            <w:tcW w:w="6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纳税人识别号</w:t>
            </w:r>
          </w:p>
        </w:tc>
        <w:tc>
          <w:tcPr>
            <w:tcW w:w="6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参会人员姓名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是否单住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C0B4F2A"/>
    <w:rsid w:val="1FA8259E"/>
    <w:rsid w:val="7C0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2022-12-28T08:47:00Z</dcterms:created>
  <dc:creator>一叶编舟</dc:creator>
  <cp:lastModifiedBy>一叶编舟</cp:lastModifiedBy>
  <dcterms:modified xsi:type="dcterms:W3CDTF">2022-12-28T08:47:22Z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5B0178190F2D4D8E86EB5DBBF92E35B0</vt:lpwstr>
  </property>
</Properties>
</file>